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87D" w:rsidRDefault="006E787D" w:rsidP="006E787D">
      <w:bookmarkStart w:id="0" w:name="_Toc127004974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193040</wp:posOffset>
            </wp:positionV>
            <wp:extent cx="688975" cy="875665"/>
            <wp:effectExtent l="0" t="0" r="0" b="635"/>
            <wp:wrapTopAndBottom/>
            <wp:docPr id="1" name="Рисунок 1" descr="Описание: Описание: Описание: Киренский р-н (герб)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иренский р-н (герб)4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875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E787D" w:rsidRDefault="006E787D" w:rsidP="006E78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 Ф Е Д Е Р А Ц И Я</w:t>
      </w:r>
    </w:p>
    <w:p w:rsidR="006E787D" w:rsidRDefault="006E787D" w:rsidP="006E787D">
      <w:pPr>
        <w:jc w:val="center"/>
        <w:rPr>
          <w:b/>
          <w:sz w:val="28"/>
          <w:szCs w:val="28"/>
        </w:rPr>
      </w:pPr>
    </w:p>
    <w:p w:rsidR="006E787D" w:rsidRDefault="006E787D" w:rsidP="006E78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К У Т С К А Я   О Б Л А С Т Ь</w:t>
      </w:r>
    </w:p>
    <w:p w:rsidR="006E787D" w:rsidRDefault="006E787D" w:rsidP="006E787D">
      <w:pPr>
        <w:jc w:val="center"/>
        <w:rPr>
          <w:b/>
          <w:sz w:val="28"/>
          <w:szCs w:val="28"/>
        </w:rPr>
      </w:pPr>
    </w:p>
    <w:p w:rsidR="006E787D" w:rsidRDefault="006E787D" w:rsidP="006E78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И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Н С К И Й   М У Н</w:t>
      </w:r>
      <w:r w:rsidR="00DC257B">
        <w:rPr>
          <w:b/>
          <w:sz w:val="28"/>
          <w:szCs w:val="28"/>
        </w:rPr>
        <w:t xml:space="preserve"> И Ц И П А Л Ь Н Ы Й   О К Р У Г</w:t>
      </w:r>
    </w:p>
    <w:p w:rsidR="006E787D" w:rsidRDefault="006E787D" w:rsidP="006E787D">
      <w:pPr>
        <w:jc w:val="center"/>
        <w:rPr>
          <w:b/>
          <w:sz w:val="28"/>
          <w:szCs w:val="28"/>
        </w:rPr>
      </w:pPr>
    </w:p>
    <w:p w:rsidR="006E787D" w:rsidRDefault="006E787D" w:rsidP="006E78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 Д М И Н И С Т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Ц И Я </w:t>
      </w:r>
    </w:p>
    <w:p w:rsidR="006E787D" w:rsidRDefault="006E787D" w:rsidP="006E787D">
      <w:pPr>
        <w:jc w:val="center"/>
        <w:rPr>
          <w:b/>
          <w:sz w:val="28"/>
          <w:szCs w:val="28"/>
        </w:rPr>
      </w:pPr>
    </w:p>
    <w:p w:rsidR="006E787D" w:rsidRDefault="006E787D" w:rsidP="006E787D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6E787D" w:rsidRDefault="006E787D" w:rsidP="006E787D">
      <w:pPr>
        <w:jc w:val="center"/>
        <w:rPr>
          <w:rFonts w:ascii="Courier New" w:hAnsi="Courier New" w:cs="Courier New"/>
          <w:b/>
          <w:sz w:val="28"/>
          <w:szCs w:val="28"/>
        </w:rPr>
      </w:pPr>
    </w:p>
    <w:p w:rsidR="006E787D" w:rsidRDefault="006E787D" w:rsidP="006E787D">
      <w:pPr>
        <w:jc w:val="center"/>
        <w:rPr>
          <w:rFonts w:ascii="Courier New" w:hAnsi="Courier New" w:cs="Courier New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6E787D" w:rsidTr="006E787D">
        <w:tc>
          <w:tcPr>
            <w:tcW w:w="3190" w:type="dxa"/>
            <w:hideMark/>
          </w:tcPr>
          <w:p w:rsidR="006E787D" w:rsidRDefault="00DC257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от </w:t>
            </w:r>
            <w:r w:rsidR="0069140F">
              <w:rPr>
                <w:sz w:val="24"/>
                <w:szCs w:val="24"/>
                <w:lang w:eastAsia="en-US"/>
              </w:rPr>
              <w:t>20</w:t>
            </w:r>
            <w:r>
              <w:rPr>
                <w:sz w:val="24"/>
                <w:szCs w:val="24"/>
                <w:lang w:eastAsia="en-US"/>
              </w:rPr>
              <w:t xml:space="preserve">  февраля 2026</w:t>
            </w:r>
            <w:r w:rsidR="006E787D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190" w:type="dxa"/>
          </w:tcPr>
          <w:p w:rsidR="006E787D" w:rsidRDefault="006E787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91" w:type="dxa"/>
            <w:hideMark/>
          </w:tcPr>
          <w:p w:rsidR="006E787D" w:rsidRDefault="00B8480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r w:rsidR="0069140F">
              <w:rPr>
                <w:sz w:val="24"/>
                <w:szCs w:val="24"/>
                <w:lang w:eastAsia="en-US"/>
              </w:rPr>
              <w:t>257</w:t>
            </w:r>
          </w:p>
        </w:tc>
      </w:tr>
      <w:tr w:rsidR="006E787D" w:rsidTr="006E787D">
        <w:tc>
          <w:tcPr>
            <w:tcW w:w="3190" w:type="dxa"/>
          </w:tcPr>
          <w:p w:rsidR="006E787D" w:rsidRDefault="006E787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90" w:type="dxa"/>
            <w:hideMark/>
          </w:tcPr>
          <w:p w:rsidR="006E787D" w:rsidRDefault="006E787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</w:t>
            </w:r>
            <w:proofErr w:type="gramStart"/>
            <w:r>
              <w:rPr>
                <w:sz w:val="24"/>
                <w:szCs w:val="24"/>
                <w:lang w:eastAsia="en-US"/>
              </w:rPr>
              <w:t>.К</w:t>
            </w:r>
            <w:proofErr w:type="gramEnd"/>
            <w:r>
              <w:rPr>
                <w:sz w:val="24"/>
                <w:szCs w:val="24"/>
                <w:lang w:eastAsia="en-US"/>
              </w:rPr>
              <w:t>иренск</w:t>
            </w:r>
          </w:p>
        </w:tc>
        <w:tc>
          <w:tcPr>
            <w:tcW w:w="3191" w:type="dxa"/>
          </w:tcPr>
          <w:p w:rsidR="006E787D" w:rsidRDefault="006E787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03708D" w:rsidRPr="006E787D" w:rsidRDefault="0003708D" w:rsidP="0003708D">
      <w:pPr>
        <w:outlineLvl w:val="1"/>
        <w:rPr>
          <w:b/>
          <w:sz w:val="22"/>
          <w:szCs w:val="22"/>
        </w:rPr>
      </w:pPr>
    </w:p>
    <w:p w:rsidR="0003708D" w:rsidRPr="0003708D" w:rsidRDefault="0003708D" w:rsidP="0003708D">
      <w:pPr>
        <w:outlineLvl w:val="1"/>
        <w:rPr>
          <w:sz w:val="24"/>
          <w:szCs w:val="24"/>
        </w:rPr>
      </w:pPr>
      <w:r w:rsidRPr="0003708D">
        <w:rPr>
          <w:sz w:val="24"/>
          <w:szCs w:val="24"/>
        </w:rPr>
        <w:t xml:space="preserve">Об утверждении Положения </w:t>
      </w:r>
    </w:p>
    <w:p w:rsidR="0003708D" w:rsidRPr="0003708D" w:rsidRDefault="0003708D" w:rsidP="0003708D">
      <w:pPr>
        <w:outlineLvl w:val="1"/>
        <w:rPr>
          <w:sz w:val="24"/>
          <w:szCs w:val="24"/>
        </w:rPr>
      </w:pPr>
      <w:r w:rsidRPr="0003708D">
        <w:rPr>
          <w:sz w:val="24"/>
          <w:szCs w:val="24"/>
        </w:rPr>
        <w:t>о межведомственной комиссии</w:t>
      </w:r>
      <w:bookmarkEnd w:id="0"/>
    </w:p>
    <w:p w:rsidR="0003708D" w:rsidRPr="0003708D" w:rsidRDefault="0003708D" w:rsidP="0003708D">
      <w:pPr>
        <w:outlineLvl w:val="1"/>
        <w:rPr>
          <w:sz w:val="24"/>
          <w:szCs w:val="24"/>
        </w:rPr>
      </w:pPr>
      <w:bookmarkStart w:id="1" w:name="_Toc127004975"/>
      <w:r w:rsidRPr="0003708D">
        <w:rPr>
          <w:sz w:val="24"/>
          <w:szCs w:val="24"/>
        </w:rPr>
        <w:t xml:space="preserve">по охране труда в </w:t>
      </w:r>
      <w:bookmarkEnd w:id="1"/>
      <w:r w:rsidR="00DC257B">
        <w:rPr>
          <w:sz w:val="24"/>
          <w:szCs w:val="24"/>
        </w:rPr>
        <w:t xml:space="preserve"> Киренском муниципальном  округе</w:t>
      </w:r>
      <w:r w:rsidRPr="0003708D">
        <w:rPr>
          <w:sz w:val="24"/>
          <w:szCs w:val="24"/>
        </w:rPr>
        <w:t>.</w:t>
      </w:r>
    </w:p>
    <w:p w:rsidR="0003708D" w:rsidRDefault="0003708D" w:rsidP="0003708D">
      <w:pPr>
        <w:rPr>
          <w:sz w:val="4"/>
          <w:szCs w:val="4"/>
        </w:rPr>
      </w:pPr>
    </w:p>
    <w:p w:rsidR="0003708D" w:rsidRDefault="0003708D" w:rsidP="0003708D">
      <w:pPr>
        <w:ind w:firstLine="708"/>
        <w:jc w:val="both"/>
        <w:rPr>
          <w:sz w:val="24"/>
          <w:szCs w:val="24"/>
        </w:rPr>
      </w:pPr>
    </w:p>
    <w:p w:rsidR="003E2864" w:rsidRDefault="0003708D" w:rsidP="003E2864">
      <w:pPr>
        <w:ind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 целях повышения эффективности системы управления охраной труда на территории </w:t>
      </w:r>
      <w:r w:rsidR="00DC257B">
        <w:rPr>
          <w:sz w:val="24"/>
          <w:szCs w:val="24"/>
        </w:rPr>
        <w:t>Киренского муниципального  округа</w:t>
      </w:r>
      <w:r>
        <w:rPr>
          <w:sz w:val="24"/>
          <w:szCs w:val="24"/>
        </w:rPr>
        <w:t xml:space="preserve"> в соответствии с Федеральным законом </w:t>
      </w:r>
      <w:r w:rsidR="00DC257B" w:rsidRPr="00C66790">
        <w:rPr>
          <w:sz w:val="24"/>
          <w:szCs w:val="24"/>
        </w:rPr>
        <w:t>от</w:t>
      </w:r>
      <w:r w:rsidR="00DC257B">
        <w:rPr>
          <w:sz w:val="24"/>
          <w:szCs w:val="24"/>
        </w:rPr>
        <w:t xml:space="preserve"> </w:t>
      </w:r>
      <w:r w:rsidR="00DC257B" w:rsidRPr="00C66790">
        <w:rPr>
          <w:sz w:val="24"/>
          <w:szCs w:val="24"/>
        </w:rPr>
        <w:t>20.</w:t>
      </w:r>
      <w:r w:rsidR="00DC257B">
        <w:rPr>
          <w:sz w:val="24"/>
          <w:szCs w:val="24"/>
        </w:rPr>
        <w:t>03.2025г.</w:t>
      </w:r>
      <w:r w:rsidR="00DC257B" w:rsidRPr="00C66790">
        <w:rPr>
          <w:sz w:val="24"/>
          <w:szCs w:val="24"/>
        </w:rPr>
        <w:t>№33-ФЗ</w:t>
      </w:r>
      <w:r w:rsidR="00DC257B">
        <w:rPr>
          <w:sz w:val="24"/>
          <w:szCs w:val="24"/>
        </w:rPr>
        <w:t xml:space="preserve"> </w:t>
      </w:r>
      <w:r w:rsidR="00DC257B" w:rsidRPr="00C66790">
        <w:rPr>
          <w:color w:val="333333"/>
          <w:sz w:val="24"/>
          <w:szCs w:val="24"/>
          <w:shd w:val="clear" w:color="auto" w:fill="FFFFFF"/>
        </w:rPr>
        <w:t>"</w:t>
      </w:r>
      <w:r w:rsidR="00DC257B">
        <w:rPr>
          <w:bCs/>
          <w:sz w:val="24"/>
          <w:szCs w:val="24"/>
          <w:shd w:val="clear" w:color="auto" w:fill="FFFFFF"/>
        </w:rPr>
        <w:t xml:space="preserve">Об </w:t>
      </w:r>
      <w:r w:rsidR="00DC257B" w:rsidRPr="003C5590">
        <w:rPr>
          <w:bCs/>
          <w:sz w:val="24"/>
          <w:szCs w:val="24"/>
          <w:shd w:val="clear" w:color="auto" w:fill="FFFFFF"/>
        </w:rPr>
        <w:t>общих</w:t>
      </w:r>
      <w:r w:rsidR="00DC257B" w:rsidRPr="003C5590">
        <w:rPr>
          <w:sz w:val="24"/>
          <w:szCs w:val="24"/>
          <w:shd w:val="clear" w:color="auto" w:fill="FFFFFF"/>
        </w:rPr>
        <w:t xml:space="preserve">  </w:t>
      </w:r>
      <w:r w:rsidR="00DC257B" w:rsidRPr="003C5590">
        <w:rPr>
          <w:bCs/>
          <w:sz w:val="24"/>
          <w:szCs w:val="24"/>
          <w:shd w:val="clear" w:color="auto" w:fill="FFFFFF"/>
        </w:rPr>
        <w:t xml:space="preserve">принципах </w:t>
      </w:r>
      <w:r w:rsidR="00DC257B" w:rsidRPr="003C5590">
        <w:rPr>
          <w:sz w:val="24"/>
          <w:szCs w:val="24"/>
          <w:shd w:val="clear" w:color="auto" w:fill="FFFFFF"/>
        </w:rPr>
        <w:t> </w:t>
      </w:r>
      <w:r w:rsidR="00DC257B" w:rsidRPr="003C5590">
        <w:rPr>
          <w:bCs/>
          <w:sz w:val="24"/>
          <w:szCs w:val="24"/>
          <w:shd w:val="clear" w:color="auto" w:fill="FFFFFF"/>
        </w:rPr>
        <w:t>организации</w:t>
      </w:r>
      <w:r w:rsidR="00DC257B">
        <w:rPr>
          <w:bCs/>
          <w:sz w:val="24"/>
          <w:szCs w:val="24"/>
          <w:shd w:val="clear" w:color="auto" w:fill="FFFFFF"/>
        </w:rPr>
        <w:t xml:space="preserve"> </w:t>
      </w:r>
      <w:r w:rsidR="00DC257B" w:rsidRPr="003C5590">
        <w:rPr>
          <w:sz w:val="24"/>
          <w:szCs w:val="24"/>
          <w:shd w:val="clear" w:color="auto" w:fill="FFFFFF"/>
        </w:rPr>
        <w:t> </w:t>
      </w:r>
      <w:r w:rsidR="00DC257B" w:rsidRPr="003C5590">
        <w:rPr>
          <w:bCs/>
          <w:sz w:val="24"/>
          <w:szCs w:val="24"/>
          <w:shd w:val="clear" w:color="auto" w:fill="FFFFFF"/>
        </w:rPr>
        <w:t>местного</w:t>
      </w:r>
      <w:r w:rsidR="00DC257B" w:rsidRPr="003C5590">
        <w:rPr>
          <w:sz w:val="24"/>
          <w:szCs w:val="24"/>
          <w:shd w:val="clear" w:color="auto" w:fill="FFFFFF"/>
        </w:rPr>
        <w:t> </w:t>
      </w:r>
      <w:r w:rsidR="00DC257B">
        <w:rPr>
          <w:sz w:val="24"/>
          <w:szCs w:val="24"/>
          <w:shd w:val="clear" w:color="auto" w:fill="FFFFFF"/>
        </w:rPr>
        <w:t xml:space="preserve"> </w:t>
      </w:r>
      <w:r w:rsidR="00DC257B" w:rsidRPr="003C5590">
        <w:rPr>
          <w:bCs/>
          <w:sz w:val="24"/>
          <w:szCs w:val="24"/>
          <w:shd w:val="clear" w:color="auto" w:fill="FFFFFF"/>
        </w:rPr>
        <w:t>самоуправления</w:t>
      </w:r>
      <w:r w:rsidR="00DC257B">
        <w:rPr>
          <w:bCs/>
          <w:sz w:val="24"/>
          <w:szCs w:val="24"/>
          <w:shd w:val="clear" w:color="auto" w:fill="FFFFFF"/>
        </w:rPr>
        <w:t xml:space="preserve"> </w:t>
      </w:r>
      <w:r w:rsidR="00DC257B" w:rsidRPr="003C5590">
        <w:rPr>
          <w:sz w:val="24"/>
          <w:szCs w:val="24"/>
          <w:shd w:val="clear" w:color="auto" w:fill="FFFFFF"/>
        </w:rPr>
        <w:t> </w:t>
      </w:r>
      <w:r w:rsidR="00DC257B" w:rsidRPr="003C5590">
        <w:rPr>
          <w:bCs/>
          <w:sz w:val="24"/>
          <w:szCs w:val="24"/>
          <w:shd w:val="clear" w:color="auto" w:fill="FFFFFF"/>
        </w:rPr>
        <w:t>в</w:t>
      </w:r>
      <w:r w:rsidR="00DC257B" w:rsidRPr="003C5590">
        <w:rPr>
          <w:sz w:val="24"/>
          <w:szCs w:val="24"/>
          <w:shd w:val="clear" w:color="auto" w:fill="FFFFFF"/>
        </w:rPr>
        <w:t> </w:t>
      </w:r>
      <w:r w:rsidR="00DC257B" w:rsidRPr="003C5590">
        <w:rPr>
          <w:bCs/>
          <w:sz w:val="24"/>
          <w:szCs w:val="24"/>
          <w:shd w:val="clear" w:color="auto" w:fill="FFFFFF"/>
        </w:rPr>
        <w:t>Единой</w:t>
      </w:r>
      <w:r w:rsidR="00DC257B" w:rsidRPr="003C5590">
        <w:rPr>
          <w:sz w:val="24"/>
          <w:szCs w:val="24"/>
          <w:shd w:val="clear" w:color="auto" w:fill="FFFFFF"/>
        </w:rPr>
        <w:t> </w:t>
      </w:r>
      <w:r w:rsidR="00DC257B" w:rsidRPr="003C5590">
        <w:rPr>
          <w:bCs/>
          <w:sz w:val="24"/>
          <w:szCs w:val="24"/>
          <w:shd w:val="clear" w:color="auto" w:fill="FFFFFF"/>
        </w:rPr>
        <w:t>системе</w:t>
      </w:r>
      <w:r w:rsidR="00DC257B" w:rsidRPr="003C5590">
        <w:rPr>
          <w:sz w:val="24"/>
          <w:szCs w:val="24"/>
          <w:shd w:val="clear" w:color="auto" w:fill="FFFFFF"/>
        </w:rPr>
        <w:t> </w:t>
      </w:r>
      <w:r w:rsidR="00DC257B" w:rsidRPr="003C5590">
        <w:rPr>
          <w:bCs/>
          <w:sz w:val="24"/>
          <w:szCs w:val="24"/>
          <w:shd w:val="clear" w:color="auto" w:fill="FFFFFF"/>
        </w:rPr>
        <w:t>публичной</w:t>
      </w:r>
      <w:r w:rsidR="00DC257B" w:rsidRPr="003C5590">
        <w:rPr>
          <w:sz w:val="24"/>
          <w:szCs w:val="24"/>
          <w:shd w:val="clear" w:color="auto" w:fill="FFFFFF"/>
        </w:rPr>
        <w:t> </w:t>
      </w:r>
      <w:r w:rsidR="00DC257B" w:rsidRPr="003C5590">
        <w:rPr>
          <w:bCs/>
          <w:sz w:val="24"/>
          <w:szCs w:val="24"/>
          <w:shd w:val="clear" w:color="auto" w:fill="FFFFFF"/>
        </w:rPr>
        <w:t>власти</w:t>
      </w:r>
      <w:r w:rsidR="00DC257B" w:rsidRPr="003C5590">
        <w:rPr>
          <w:sz w:val="24"/>
          <w:szCs w:val="24"/>
          <w:shd w:val="clear" w:color="auto" w:fill="FFFFFF"/>
        </w:rPr>
        <w:t>"</w:t>
      </w:r>
      <w:r>
        <w:rPr>
          <w:sz w:val="24"/>
          <w:szCs w:val="24"/>
        </w:rPr>
        <w:t>, законом Иркутской области  №63-оз от 24.07.2008г.  "О наделении органов местного самоуправления отдельными областными гос</w:t>
      </w:r>
      <w:r w:rsidR="004F1471">
        <w:rPr>
          <w:sz w:val="24"/>
          <w:szCs w:val="24"/>
        </w:rPr>
        <w:t>ударственными полномочиями в сфере</w:t>
      </w:r>
      <w:r>
        <w:rPr>
          <w:sz w:val="24"/>
          <w:szCs w:val="24"/>
        </w:rPr>
        <w:t xml:space="preserve"> охраны труда", законом Иркутской области №58-оз от 23.07.2009г</w:t>
      </w:r>
      <w:proofErr w:type="gramEnd"/>
      <w:r>
        <w:rPr>
          <w:sz w:val="24"/>
          <w:szCs w:val="24"/>
        </w:rPr>
        <w:t>. «Об охране труда в Иркутской области», руководствуясь Положением «Об охране труда на территории Киренского муниципального</w:t>
      </w:r>
      <w:r w:rsidR="00DC257B">
        <w:rPr>
          <w:sz w:val="24"/>
          <w:szCs w:val="24"/>
        </w:rPr>
        <w:t xml:space="preserve"> округа</w:t>
      </w:r>
      <w:r>
        <w:rPr>
          <w:sz w:val="24"/>
          <w:szCs w:val="24"/>
        </w:rPr>
        <w:t>» утвер</w:t>
      </w:r>
      <w:r w:rsidR="00037A2D">
        <w:rPr>
          <w:sz w:val="24"/>
          <w:szCs w:val="24"/>
        </w:rPr>
        <w:t>жденным</w:t>
      </w:r>
      <w:r>
        <w:rPr>
          <w:sz w:val="24"/>
          <w:szCs w:val="24"/>
        </w:rPr>
        <w:t xml:space="preserve"> </w:t>
      </w:r>
      <w:r w:rsidRPr="003E2864">
        <w:rPr>
          <w:sz w:val="24"/>
          <w:szCs w:val="24"/>
        </w:rPr>
        <w:t xml:space="preserve">Постановлением мэра </w:t>
      </w:r>
      <w:r w:rsidR="003C20D0" w:rsidRPr="003E2864">
        <w:rPr>
          <w:sz w:val="24"/>
          <w:szCs w:val="24"/>
        </w:rPr>
        <w:t xml:space="preserve"> округа № </w:t>
      </w:r>
      <w:r w:rsidR="003E2864" w:rsidRPr="003E2864">
        <w:rPr>
          <w:sz w:val="24"/>
          <w:szCs w:val="24"/>
        </w:rPr>
        <w:t>256</w:t>
      </w:r>
      <w:r w:rsidR="003C20D0" w:rsidRPr="003E2864">
        <w:rPr>
          <w:sz w:val="24"/>
          <w:szCs w:val="24"/>
        </w:rPr>
        <w:t xml:space="preserve">  </w:t>
      </w:r>
      <w:r w:rsidR="00487E6C" w:rsidRPr="003E2864">
        <w:rPr>
          <w:sz w:val="24"/>
          <w:szCs w:val="24"/>
        </w:rPr>
        <w:t xml:space="preserve"> о</w:t>
      </w:r>
      <w:r w:rsidR="003C20D0" w:rsidRPr="003E2864">
        <w:rPr>
          <w:sz w:val="24"/>
          <w:szCs w:val="24"/>
        </w:rPr>
        <w:t xml:space="preserve">т </w:t>
      </w:r>
      <w:r w:rsidR="003E2864" w:rsidRPr="003E2864">
        <w:rPr>
          <w:sz w:val="24"/>
          <w:szCs w:val="24"/>
        </w:rPr>
        <w:t>20</w:t>
      </w:r>
      <w:r w:rsidR="003C20D0" w:rsidRPr="003E2864">
        <w:rPr>
          <w:sz w:val="24"/>
          <w:szCs w:val="24"/>
        </w:rPr>
        <w:t xml:space="preserve"> .02.20</w:t>
      </w:r>
      <w:r w:rsidR="003E2864" w:rsidRPr="003E2864">
        <w:rPr>
          <w:sz w:val="24"/>
          <w:szCs w:val="24"/>
        </w:rPr>
        <w:t>26</w:t>
      </w:r>
      <w:r w:rsidR="003C20D0" w:rsidRPr="003E2864">
        <w:rPr>
          <w:sz w:val="24"/>
          <w:szCs w:val="24"/>
        </w:rPr>
        <w:t xml:space="preserve"> г., </w:t>
      </w:r>
      <w:r w:rsidR="003E2864">
        <w:rPr>
          <w:sz w:val="24"/>
          <w:szCs w:val="24"/>
        </w:rPr>
        <w:t xml:space="preserve">руководствуясь ст. 15, 36, 37 Устава  </w:t>
      </w:r>
      <w:r w:rsidR="003E2864" w:rsidRPr="002370B4">
        <w:rPr>
          <w:sz w:val="24"/>
          <w:szCs w:val="24"/>
        </w:rPr>
        <w:t xml:space="preserve">Киренского муниципального </w:t>
      </w:r>
      <w:r w:rsidR="003E2864">
        <w:rPr>
          <w:sz w:val="24"/>
          <w:szCs w:val="24"/>
        </w:rPr>
        <w:t xml:space="preserve">округа, </w:t>
      </w:r>
    </w:p>
    <w:p w:rsidR="0003708D" w:rsidRDefault="0003708D" w:rsidP="0003708D">
      <w:pPr>
        <w:ind w:firstLine="708"/>
        <w:jc w:val="both"/>
        <w:rPr>
          <w:sz w:val="24"/>
          <w:szCs w:val="24"/>
        </w:rPr>
      </w:pPr>
    </w:p>
    <w:p w:rsidR="0003708D" w:rsidRDefault="0003708D" w:rsidP="0003708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ПОСТАНОВЛЯЮ:</w:t>
      </w:r>
    </w:p>
    <w:p w:rsidR="0003708D" w:rsidRDefault="0003708D" w:rsidP="0003708D">
      <w:pPr>
        <w:jc w:val="both"/>
        <w:rPr>
          <w:b/>
          <w:sz w:val="16"/>
          <w:szCs w:val="16"/>
        </w:rPr>
      </w:pPr>
    </w:p>
    <w:p w:rsidR="0003708D" w:rsidRDefault="0003708D" w:rsidP="0003708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Утвердить Положение о межведомственной комиссии по охране труда в </w:t>
      </w:r>
      <w:r w:rsidR="003C20D0">
        <w:rPr>
          <w:sz w:val="24"/>
          <w:szCs w:val="24"/>
        </w:rPr>
        <w:t>Киренском муниципальном  округе</w:t>
      </w:r>
      <w:r w:rsidR="003C20D0" w:rsidRPr="0003708D">
        <w:rPr>
          <w:sz w:val="24"/>
          <w:szCs w:val="24"/>
        </w:rPr>
        <w:t>.</w:t>
      </w:r>
      <w:r>
        <w:rPr>
          <w:sz w:val="24"/>
          <w:szCs w:val="24"/>
        </w:rPr>
        <w:t xml:space="preserve"> (приложение №1).</w:t>
      </w:r>
    </w:p>
    <w:p w:rsidR="0003708D" w:rsidRDefault="0003708D" w:rsidP="0003708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2. Считать ут</w:t>
      </w:r>
      <w:r w:rsidR="002910B9">
        <w:rPr>
          <w:sz w:val="24"/>
          <w:szCs w:val="24"/>
        </w:rPr>
        <w:t>ратившим силу постановление администрации</w:t>
      </w:r>
      <w:r>
        <w:rPr>
          <w:sz w:val="24"/>
          <w:szCs w:val="24"/>
        </w:rPr>
        <w:t xml:space="preserve"> Кир</w:t>
      </w:r>
      <w:r w:rsidR="00783177">
        <w:rPr>
          <w:sz w:val="24"/>
          <w:szCs w:val="24"/>
        </w:rPr>
        <w:t>е</w:t>
      </w:r>
      <w:r w:rsidR="00DC257B">
        <w:rPr>
          <w:sz w:val="24"/>
          <w:szCs w:val="24"/>
        </w:rPr>
        <w:t>нского района №150 от 18.02.2015</w:t>
      </w:r>
      <w:r>
        <w:rPr>
          <w:sz w:val="24"/>
          <w:szCs w:val="24"/>
        </w:rPr>
        <w:t>г. «О межведомственной комиссии по охране труда в МО Киренский район».</w:t>
      </w:r>
    </w:p>
    <w:p w:rsidR="00DF076C" w:rsidRPr="00BE59E5" w:rsidRDefault="00DF076C" w:rsidP="00DF076C">
      <w:pPr>
        <w:pStyle w:val="a4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BE59E5">
        <w:rPr>
          <w:sz w:val="24"/>
          <w:szCs w:val="24"/>
        </w:rPr>
        <w:t>Настоящее Постановление вступает в законную силу со дня его подписания.</w:t>
      </w:r>
    </w:p>
    <w:p w:rsidR="00DF076C" w:rsidRDefault="00DF076C" w:rsidP="00DF076C">
      <w:pPr>
        <w:tabs>
          <w:tab w:val="left" w:pos="993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BE59E5">
        <w:rPr>
          <w:sz w:val="24"/>
          <w:szCs w:val="24"/>
        </w:rPr>
        <w:t xml:space="preserve">Настоящее Постановление подлежит размещению на официальном сайте администрации Киренского муниципального округа </w:t>
      </w:r>
      <w:hyperlink r:id="rId7" w:history="1">
        <w:r w:rsidRPr="00BE59E5">
          <w:rPr>
            <w:rStyle w:val="a5"/>
            <w:sz w:val="24"/>
            <w:szCs w:val="24"/>
          </w:rPr>
          <w:t>https://kirenskiy-okrug.mo38.ru/</w:t>
        </w:r>
      </w:hyperlink>
    </w:p>
    <w:p w:rsidR="0003708D" w:rsidRPr="00037A2D" w:rsidRDefault="00DF076C" w:rsidP="0003708D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037A2D">
        <w:rPr>
          <w:sz w:val="24"/>
          <w:szCs w:val="24"/>
        </w:rPr>
        <w:t>Контроль за</w:t>
      </w:r>
      <w:proofErr w:type="gramEnd"/>
      <w:r w:rsidRPr="00037A2D">
        <w:rPr>
          <w:sz w:val="24"/>
          <w:szCs w:val="24"/>
        </w:rPr>
        <w:t xml:space="preserve"> исполнением настоящего Постановления возложить на заместите</w:t>
      </w:r>
      <w:r w:rsidR="00F53596">
        <w:rPr>
          <w:sz w:val="24"/>
          <w:szCs w:val="24"/>
        </w:rPr>
        <w:t>ля мэра по экономике и финансам</w:t>
      </w:r>
      <w:r w:rsidR="00037A2D">
        <w:rPr>
          <w:sz w:val="24"/>
          <w:szCs w:val="24"/>
        </w:rPr>
        <w:t>.</w:t>
      </w:r>
    </w:p>
    <w:p w:rsidR="00037A2D" w:rsidRDefault="00037A2D" w:rsidP="00DC257B">
      <w:pPr>
        <w:jc w:val="both"/>
        <w:rPr>
          <w:b/>
          <w:sz w:val="24"/>
          <w:szCs w:val="24"/>
        </w:rPr>
      </w:pPr>
    </w:p>
    <w:p w:rsidR="00037A2D" w:rsidRDefault="00037A2D" w:rsidP="00DC257B">
      <w:pPr>
        <w:jc w:val="both"/>
        <w:rPr>
          <w:b/>
          <w:sz w:val="24"/>
          <w:szCs w:val="24"/>
        </w:rPr>
      </w:pPr>
    </w:p>
    <w:p w:rsidR="0003708D" w:rsidRDefault="00DC257B" w:rsidP="00DC257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Мэр округа                                                                                               </w:t>
      </w:r>
      <w:r w:rsidR="0003708D">
        <w:rPr>
          <w:b/>
          <w:sz w:val="24"/>
          <w:szCs w:val="24"/>
        </w:rPr>
        <w:t xml:space="preserve">          </w:t>
      </w:r>
      <w:proofErr w:type="spellStart"/>
      <w:r w:rsidR="0003708D">
        <w:rPr>
          <w:b/>
          <w:sz w:val="24"/>
          <w:szCs w:val="24"/>
        </w:rPr>
        <w:t>К.В.Свистелин</w:t>
      </w:r>
      <w:proofErr w:type="spellEnd"/>
    </w:p>
    <w:p w:rsidR="00DC257B" w:rsidRDefault="00DC257B" w:rsidP="0003708D">
      <w:pPr>
        <w:rPr>
          <w:sz w:val="24"/>
          <w:szCs w:val="24"/>
        </w:rPr>
      </w:pPr>
    </w:p>
    <w:sectPr w:rsidR="00DC257B" w:rsidSect="00095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A44D1"/>
    <w:multiLevelType w:val="hybridMultilevel"/>
    <w:tmpl w:val="E43A1840"/>
    <w:lvl w:ilvl="0" w:tplc="59A8D84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51701A"/>
    <w:multiLevelType w:val="hybridMultilevel"/>
    <w:tmpl w:val="4FBE9014"/>
    <w:lvl w:ilvl="0" w:tplc="0624D29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77F0"/>
    <w:rsid w:val="000156D5"/>
    <w:rsid w:val="0003708D"/>
    <w:rsid w:val="00037A2D"/>
    <w:rsid w:val="00044CD8"/>
    <w:rsid w:val="0005734D"/>
    <w:rsid w:val="00061026"/>
    <w:rsid w:val="00062B85"/>
    <w:rsid w:val="0006439E"/>
    <w:rsid w:val="00071FFC"/>
    <w:rsid w:val="000950BD"/>
    <w:rsid w:val="000A34CA"/>
    <w:rsid w:val="000B43DC"/>
    <w:rsid w:val="000C054D"/>
    <w:rsid w:val="000E16D5"/>
    <w:rsid w:val="000E4D36"/>
    <w:rsid w:val="000F020B"/>
    <w:rsid w:val="000F07F0"/>
    <w:rsid w:val="000F1601"/>
    <w:rsid w:val="000F25E5"/>
    <w:rsid w:val="00100A53"/>
    <w:rsid w:val="00120276"/>
    <w:rsid w:val="00125911"/>
    <w:rsid w:val="001441F9"/>
    <w:rsid w:val="0014770F"/>
    <w:rsid w:val="00167EC0"/>
    <w:rsid w:val="0017581D"/>
    <w:rsid w:val="00185E87"/>
    <w:rsid w:val="00194379"/>
    <w:rsid w:val="001B77F0"/>
    <w:rsid w:val="001C7356"/>
    <w:rsid w:val="001E76A4"/>
    <w:rsid w:val="002129A1"/>
    <w:rsid w:val="00215178"/>
    <w:rsid w:val="00215302"/>
    <w:rsid w:val="00231407"/>
    <w:rsid w:val="00234A5F"/>
    <w:rsid w:val="002354FB"/>
    <w:rsid w:val="00245258"/>
    <w:rsid w:val="00250EF1"/>
    <w:rsid w:val="00255DB1"/>
    <w:rsid w:val="00267E4C"/>
    <w:rsid w:val="0027005A"/>
    <w:rsid w:val="00273D40"/>
    <w:rsid w:val="00277092"/>
    <w:rsid w:val="00284397"/>
    <w:rsid w:val="00284C6F"/>
    <w:rsid w:val="002910B9"/>
    <w:rsid w:val="002A38FC"/>
    <w:rsid w:val="002B1C0C"/>
    <w:rsid w:val="002C19F1"/>
    <w:rsid w:val="002C3948"/>
    <w:rsid w:val="002D227E"/>
    <w:rsid w:val="002D3F86"/>
    <w:rsid w:val="002D5B30"/>
    <w:rsid w:val="003060C1"/>
    <w:rsid w:val="003123EE"/>
    <w:rsid w:val="00320748"/>
    <w:rsid w:val="00323C9F"/>
    <w:rsid w:val="00331B2C"/>
    <w:rsid w:val="0033323C"/>
    <w:rsid w:val="003B2E9A"/>
    <w:rsid w:val="003C20D0"/>
    <w:rsid w:val="003C28D1"/>
    <w:rsid w:val="003C29B3"/>
    <w:rsid w:val="003E2864"/>
    <w:rsid w:val="003F67FF"/>
    <w:rsid w:val="00424513"/>
    <w:rsid w:val="0044302D"/>
    <w:rsid w:val="004449F4"/>
    <w:rsid w:val="00461A4A"/>
    <w:rsid w:val="0046518D"/>
    <w:rsid w:val="00480B25"/>
    <w:rsid w:val="00485909"/>
    <w:rsid w:val="00485EC7"/>
    <w:rsid w:val="0048776D"/>
    <w:rsid w:val="00487E6C"/>
    <w:rsid w:val="00490BB6"/>
    <w:rsid w:val="004A78F3"/>
    <w:rsid w:val="004C2E7A"/>
    <w:rsid w:val="004D3F55"/>
    <w:rsid w:val="004E1CEC"/>
    <w:rsid w:val="004E5574"/>
    <w:rsid w:val="004E6866"/>
    <w:rsid w:val="004E7436"/>
    <w:rsid w:val="004F047C"/>
    <w:rsid w:val="004F1471"/>
    <w:rsid w:val="004F420D"/>
    <w:rsid w:val="005022BE"/>
    <w:rsid w:val="005024EF"/>
    <w:rsid w:val="00505657"/>
    <w:rsid w:val="00507859"/>
    <w:rsid w:val="00522441"/>
    <w:rsid w:val="00530DA0"/>
    <w:rsid w:val="005333F3"/>
    <w:rsid w:val="005339E3"/>
    <w:rsid w:val="00546804"/>
    <w:rsid w:val="005526C1"/>
    <w:rsid w:val="00557EF6"/>
    <w:rsid w:val="00563E76"/>
    <w:rsid w:val="0056749E"/>
    <w:rsid w:val="005734A2"/>
    <w:rsid w:val="00587ED1"/>
    <w:rsid w:val="00594380"/>
    <w:rsid w:val="00594AC7"/>
    <w:rsid w:val="00595B25"/>
    <w:rsid w:val="005C086B"/>
    <w:rsid w:val="005C0C53"/>
    <w:rsid w:val="005D5E5F"/>
    <w:rsid w:val="005F4BCB"/>
    <w:rsid w:val="0063796D"/>
    <w:rsid w:val="00643901"/>
    <w:rsid w:val="006673C6"/>
    <w:rsid w:val="00670B00"/>
    <w:rsid w:val="00676F4D"/>
    <w:rsid w:val="0069140F"/>
    <w:rsid w:val="006A12E2"/>
    <w:rsid w:val="006B0CA3"/>
    <w:rsid w:val="006B2A36"/>
    <w:rsid w:val="006B5CFF"/>
    <w:rsid w:val="006E40F9"/>
    <w:rsid w:val="006E5DE1"/>
    <w:rsid w:val="006E787D"/>
    <w:rsid w:val="00707C0C"/>
    <w:rsid w:val="00720F07"/>
    <w:rsid w:val="00765496"/>
    <w:rsid w:val="00771971"/>
    <w:rsid w:val="00783177"/>
    <w:rsid w:val="007847C2"/>
    <w:rsid w:val="0078551F"/>
    <w:rsid w:val="007A0B8F"/>
    <w:rsid w:val="007B3E00"/>
    <w:rsid w:val="007B3EF8"/>
    <w:rsid w:val="007D5E16"/>
    <w:rsid w:val="007E6071"/>
    <w:rsid w:val="007F0601"/>
    <w:rsid w:val="007F1BB6"/>
    <w:rsid w:val="00800D58"/>
    <w:rsid w:val="0080346B"/>
    <w:rsid w:val="00825A93"/>
    <w:rsid w:val="00830B0A"/>
    <w:rsid w:val="00831563"/>
    <w:rsid w:val="00862C97"/>
    <w:rsid w:val="00866110"/>
    <w:rsid w:val="00870D8C"/>
    <w:rsid w:val="0088132D"/>
    <w:rsid w:val="00881DE0"/>
    <w:rsid w:val="008B2926"/>
    <w:rsid w:val="008D14A6"/>
    <w:rsid w:val="008E3E2F"/>
    <w:rsid w:val="008F5CB3"/>
    <w:rsid w:val="00901BE2"/>
    <w:rsid w:val="0091115B"/>
    <w:rsid w:val="00934A2A"/>
    <w:rsid w:val="00937BE0"/>
    <w:rsid w:val="009912FF"/>
    <w:rsid w:val="00996708"/>
    <w:rsid w:val="009A105E"/>
    <w:rsid w:val="009A6E1B"/>
    <w:rsid w:val="009B00A2"/>
    <w:rsid w:val="009B0136"/>
    <w:rsid w:val="009C5E7F"/>
    <w:rsid w:val="009C7F8F"/>
    <w:rsid w:val="009D5F4F"/>
    <w:rsid w:val="009E19CD"/>
    <w:rsid w:val="009E4BDC"/>
    <w:rsid w:val="00A427F2"/>
    <w:rsid w:val="00A4423C"/>
    <w:rsid w:val="00A80766"/>
    <w:rsid w:val="00A809D5"/>
    <w:rsid w:val="00A8788E"/>
    <w:rsid w:val="00A87DA3"/>
    <w:rsid w:val="00A90038"/>
    <w:rsid w:val="00AA149A"/>
    <w:rsid w:val="00AA22EC"/>
    <w:rsid w:val="00AA4093"/>
    <w:rsid w:val="00AA7E8E"/>
    <w:rsid w:val="00AD0163"/>
    <w:rsid w:val="00AD4ADD"/>
    <w:rsid w:val="00AE19D6"/>
    <w:rsid w:val="00AF2802"/>
    <w:rsid w:val="00AF6D9F"/>
    <w:rsid w:val="00B22CC1"/>
    <w:rsid w:val="00B2608F"/>
    <w:rsid w:val="00B364D3"/>
    <w:rsid w:val="00B43355"/>
    <w:rsid w:val="00B56E91"/>
    <w:rsid w:val="00B75EDB"/>
    <w:rsid w:val="00B82CCE"/>
    <w:rsid w:val="00B84804"/>
    <w:rsid w:val="00B86D99"/>
    <w:rsid w:val="00BA026F"/>
    <w:rsid w:val="00BA2E44"/>
    <w:rsid w:val="00BA32C3"/>
    <w:rsid w:val="00BA4F30"/>
    <w:rsid w:val="00BA6D34"/>
    <w:rsid w:val="00BB1C2D"/>
    <w:rsid w:val="00BD27DE"/>
    <w:rsid w:val="00BD346E"/>
    <w:rsid w:val="00BE3257"/>
    <w:rsid w:val="00BF4444"/>
    <w:rsid w:val="00BF56B9"/>
    <w:rsid w:val="00BF6C69"/>
    <w:rsid w:val="00C05A76"/>
    <w:rsid w:val="00C15979"/>
    <w:rsid w:val="00C23392"/>
    <w:rsid w:val="00C268B3"/>
    <w:rsid w:val="00C330A2"/>
    <w:rsid w:val="00C3453E"/>
    <w:rsid w:val="00C8349B"/>
    <w:rsid w:val="00C83970"/>
    <w:rsid w:val="00C8660C"/>
    <w:rsid w:val="00CA655A"/>
    <w:rsid w:val="00CB0E12"/>
    <w:rsid w:val="00CB2902"/>
    <w:rsid w:val="00CD7072"/>
    <w:rsid w:val="00D067D3"/>
    <w:rsid w:val="00D33E5C"/>
    <w:rsid w:val="00D35560"/>
    <w:rsid w:val="00D355B3"/>
    <w:rsid w:val="00D70DFB"/>
    <w:rsid w:val="00D829C2"/>
    <w:rsid w:val="00D87895"/>
    <w:rsid w:val="00DA4F5F"/>
    <w:rsid w:val="00DA5FA9"/>
    <w:rsid w:val="00DB197E"/>
    <w:rsid w:val="00DB3AD1"/>
    <w:rsid w:val="00DC257B"/>
    <w:rsid w:val="00DE2C77"/>
    <w:rsid w:val="00DE6861"/>
    <w:rsid w:val="00DF076C"/>
    <w:rsid w:val="00DF5A34"/>
    <w:rsid w:val="00E10F56"/>
    <w:rsid w:val="00E11750"/>
    <w:rsid w:val="00E225EF"/>
    <w:rsid w:val="00E34D93"/>
    <w:rsid w:val="00E37611"/>
    <w:rsid w:val="00E64036"/>
    <w:rsid w:val="00E675AB"/>
    <w:rsid w:val="00E752FA"/>
    <w:rsid w:val="00E91EF0"/>
    <w:rsid w:val="00E95825"/>
    <w:rsid w:val="00EA07BE"/>
    <w:rsid w:val="00EA7CDD"/>
    <w:rsid w:val="00EB0634"/>
    <w:rsid w:val="00EB1725"/>
    <w:rsid w:val="00EB6686"/>
    <w:rsid w:val="00EB6B20"/>
    <w:rsid w:val="00EC2DF3"/>
    <w:rsid w:val="00ED136D"/>
    <w:rsid w:val="00EE361C"/>
    <w:rsid w:val="00F0200E"/>
    <w:rsid w:val="00F17FCE"/>
    <w:rsid w:val="00F3428B"/>
    <w:rsid w:val="00F475EB"/>
    <w:rsid w:val="00F53596"/>
    <w:rsid w:val="00F56320"/>
    <w:rsid w:val="00F76B63"/>
    <w:rsid w:val="00F77452"/>
    <w:rsid w:val="00F80AB1"/>
    <w:rsid w:val="00F92B8E"/>
    <w:rsid w:val="00FA1D55"/>
    <w:rsid w:val="00FA7ED1"/>
    <w:rsid w:val="00FB31B7"/>
    <w:rsid w:val="00FC2B54"/>
    <w:rsid w:val="00FC605E"/>
    <w:rsid w:val="00FF0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0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87D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F076C"/>
    <w:pPr>
      <w:ind w:left="720"/>
      <w:contextualSpacing/>
    </w:pPr>
  </w:style>
  <w:style w:type="character" w:styleId="a5">
    <w:name w:val="Hyperlink"/>
    <w:uiPriority w:val="99"/>
    <w:unhideWhenUsed/>
    <w:rsid w:val="00DF076C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0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87D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4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kirenskiy-okrug.mo38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0CB52-4251-4354-9CD7-B81F7383F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Кармадонова Анастасия</cp:lastModifiedBy>
  <cp:revision>27</cp:revision>
  <cp:lastPrinted>2026-04-01T07:22:00Z</cp:lastPrinted>
  <dcterms:created xsi:type="dcterms:W3CDTF">2015-02-18T07:35:00Z</dcterms:created>
  <dcterms:modified xsi:type="dcterms:W3CDTF">2026-04-06T06:06:00Z</dcterms:modified>
</cp:coreProperties>
</file>